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C6" w:rsidRPr="00B6388E" w:rsidRDefault="00681FF9" w:rsidP="000576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ม</w:t>
      </w:r>
      <w:r w:rsidR="007273AE" w:rsidRPr="00B6388E">
        <w:rPr>
          <w:rFonts w:ascii="TH SarabunPSK" w:hAnsi="TH SarabunPSK" w:cs="TH SarabunPSK"/>
          <w:b/>
          <w:bCs/>
          <w:sz w:val="36"/>
          <w:szCs w:val="36"/>
          <w:cs/>
        </w:rPr>
        <w:t>หาวิทยาลัยสวนดุสิต</w:t>
      </w:r>
      <w:r w:rsidR="001A6C3E"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D5EB5" w:rsidRPr="00B6388E" w:rsidRDefault="001A6C3E" w:rsidP="000576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กองทุนสะสม</w:t>
      </w:r>
      <w:r w:rsidR="007273AE" w:rsidRPr="00B6388E">
        <w:rPr>
          <w:rFonts w:ascii="TH SarabunPSK" w:hAnsi="TH SarabunPSK" w:cs="TH SarabunPSK"/>
          <w:b/>
          <w:bCs/>
          <w:sz w:val="36"/>
          <w:szCs w:val="36"/>
          <w:cs/>
        </w:rPr>
        <w:t>เลี้ยงชีพ</w:t>
      </w:r>
    </w:p>
    <w:p w:rsidR="00B6388E" w:rsidRPr="00B6388E" w:rsidRDefault="00B6388E" w:rsidP="000576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7A19" w:rsidRPr="00B6388E" w:rsidRDefault="00AC27E8" w:rsidP="00037A1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ที่มา  </w:t>
      </w:r>
      <w:r w:rsidR="004F02D9"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37A19" w:rsidRPr="00B6388E">
        <w:rPr>
          <w:rFonts w:ascii="TH SarabunPSK" w:hAnsi="TH SarabunPSK" w:cs="TH SarabunPSK"/>
          <w:sz w:val="36"/>
          <w:szCs w:val="36"/>
          <w:cs/>
        </w:rPr>
        <w:t>มหาวิทยาลัยมีนโยบายที่จะจัดตั้งกองทุนสะสมเลี้ยงชีพ ให้แก่ลูกจ้างของมหาวิทยาลัยและรวมถึงลูกจ้างโครงการพิเศษ เพื่อเป็นสวัสดิการในการสะสมโดยมีเงื่อนไขต้องเป็นสมาชิกครบกำหนดระยะเวลา ๕ ปี และ</w:t>
      </w:r>
      <w:r w:rsidR="001A6C3E" w:rsidRPr="00B6388E">
        <w:rPr>
          <w:rFonts w:ascii="TH SarabunPSK" w:hAnsi="TH SarabunPSK" w:cs="TH SarabunPSK"/>
          <w:sz w:val="36"/>
          <w:szCs w:val="36"/>
          <w:cs/>
        </w:rPr>
        <w:t>เงินที่นำส่งกองทุนสะสมเลี้</w:t>
      </w:r>
      <w:r w:rsidR="00DC0CDA" w:rsidRPr="00B6388E">
        <w:rPr>
          <w:rFonts w:ascii="TH SarabunPSK" w:hAnsi="TH SarabunPSK" w:cs="TH SarabunPSK"/>
          <w:sz w:val="36"/>
          <w:szCs w:val="36"/>
          <w:cs/>
        </w:rPr>
        <w:t>ยงชีพ ไม่สามารถนำไปหักลดหย่อน</w:t>
      </w:r>
      <w:r w:rsidR="001A6C3E" w:rsidRPr="00B6388E">
        <w:rPr>
          <w:rFonts w:ascii="TH SarabunPSK" w:hAnsi="TH SarabunPSK" w:cs="TH SarabunPSK"/>
          <w:sz w:val="36"/>
          <w:szCs w:val="36"/>
          <w:cs/>
        </w:rPr>
        <w:t>ภาษีได้</w:t>
      </w:r>
    </w:p>
    <w:p w:rsidR="003927E0" w:rsidRPr="00B6388E" w:rsidRDefault="00ED41E6" w:rsidP="00037A1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F02D9" w:rsidRPr="00B6388E" w:rsidRDefault="00ED41E6" w:rsidP="001428C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วัตถุประสงค์  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37A19" w:rsidRPr="00B6388E" w:rsidRDefault="00ED41E6" w:rsidP="001428C6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เพื่อเป็นสวัสดิการ</w:t>
      </w:r>
      <w:r w:rsidR="00BC721D" w:rsidRPr="00B6388E">
        <w:rPr>
          <w:rFonts w:ascii="TH SarabunPSK" w:hAnsi="TH SarabunPSK" w:cs="TH SarabunPSK"/>
          <w:sz w:val="36"/>
          <w:szCs w:val="36"/>
          <w:cs/>
        </w:rPr>
        <w:t>แก่ลูกจ้างของมหาวิทยาลัย</w:t>
      </w:r>
      <w:r w:rsidR="00A46B7C" w:rsidRPr="00B6388E">
        <w:rPr>
          <w:rFonts w:ascii="TH SarabunPSK" w:hAnsi="TH SarabunPSK" w:cs="TH SarabunPSK"/>
          <w:sz w:val="36"/>
          <w:szCs w:val="36"/>
          <w:cs/>
        </w:rPr>
        <w:t>หรือ</w:t>
      </w:r>
      <w:r w:rsidR="00BC721D" w:rsidRPr="00B6388E">
        <w:rPr>
          <w:rFonts w:ascii="TH SarabunPSK" w:hAnsi="TH SarabunPSK" w:cs="TH SarabunPSK"/>
          <w:sz w:val="36"/>
          <w:szCs w:val="36"/>
          <w:cs/>
        </w:rPr>
        <w:t>ลูกจ้างโครงการพิเศษ</w:t>
      </w:r>
    </w:p>
    <w:p w:rsidR="00AC27E8" w:rsidRPr="00B6388E" w:rsidRDefault="009D4BC6" w:rsidP="001428C6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1428C6" w:rsidRPr="00B6388E" w:rsidRDefault="00DD5EB5" w:rsidP="001428C6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คุณสมบัติของสมาชิก</w:t>
      </w:r>
      <w:r w:rsidR="00ED41E6" w:rsidRPr="00B6388E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867F85" w:rsidRPr="00B6388E" w:rsidRDefault="00DC0CDA" w:rsidP="001428C6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ลูกจ้างของ</w:t>
      </w:r>
      <w:r w:rsidR="00ED41E6" w:rsidRPr="00B6388E">
        <w:rPr>
          <w:rFonts w:ascii="TH SarabunPSK" w:hAnsi="TH SarabunPSK" w:cs="TH SarabunPSK"/>
          <w:sz w:val="36"/>
          <w:szCs w:val="36"/>
          <w:cs/>
        </w:rPr>
        <w:t>มหาวิทยาลัย</w:t>
      </w:r>
      <w:r w:rsidR="00A46B7C" w:rsidRPr="00B6388E">
        <w:rPr>
          <w:rFonts w:ascii="TH SarabunPSK" w:hAnsi="TH SarabunPSK" w:cs="TH SarabunPSK"/>
          <w:sz w:val="36"/>
          <w:szCs w:val="36"/>
          <w:cs/>
        </w:rPr>
        <w:t>หรือ</w:t>
      </w:r>
      <w:r w:rsidR="00F13FE4" w:rsidRPr="00B6388E">
        <w:rPr>
          <w:rFonts w:ascii="TH SarabunPSK" w:hAnsi="TH SarabunPSK" w:cs="TH SarabunPSK"/>
          <w:sz w:val="36"/>
          <w:szCs w:val="36"/>
          <w:cs/>
        </w:rPr>
        <w:t>ลูกจ้างของโครงการพิเศษ</w:t>
      </w:r>
    </w:p>
    <w:p w:rsidR="00037A19" w:rsidRPr="00B6388E" w:rsidRDefault="00037A19" w:rsidP="001428C6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</w:p>
    <w:p w:rsidR="006C740B" w:rsidRPr="00B6388E" w:rsidRDefault="006C740B" w:rsidP="001428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ขั้นตอนการสมัครเป็นสมาชิกของกองทุน  มีดังต่อไปนี้</w:t>
      </w:r>
    </w:p>
    <w:p w:rsidR="00F96296" w:rsidRPr="00B6388E" w:rsidRDefault="006C740B" w:rsidP="001428C6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ขอรับใบสมัครได้ที่กองบริหารงานบุคคล อาคาร</w:t>
      </w:r>
      <w:r w:rsidR="001F6386" w:rsidRPr="00B6388E">
        <w:rPr>
          <w:rFonts w:ascii="TH SarabunPSK" w:hAnsi="TH SarabunPSK" w:cs="TH SarabunPSK"/>
          <w:sz w:val="36"/>
          <w:szCs w:val="36"/>
          <w:cs/>
        </w:rPr>
        <w:t>อเนกประสงค์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ชั้น </w:t>
      </w:r>
      <w:r w:rsidR="001F6386" w:rsidRPr="00B6388E">
        <w:rPr>
          <w:rFonts w:ascii="TH SarabunPSK" w:hAnsi="TH SarabunPSK" w:cs="TH SarabunPSK"/>
          <w:sz w:val="36"/>
          <w:szCs w:val="36"/>
          <w:cs/>
        </w:rPr>
        <w:t>๓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D5EB5"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C2182" w:rsidRPr="00B6388E">
        <w:rPr>
          <w:rFonts w:ascii="TH SarabunPSK" w:hAnsi="TH SarabunPSK" w:cs="TH SarabunPSK"/>
          <w:sz w:val="36"/>
          <w:szCs w:val="36"/>
          <w:cs/>
        </w:rPr>
        <w:t xml:space="preserve">สำหรับโครงการพิเศษขอรับใบสมัครได้ที่โครงการพิเศษนั้น ๆ </w:t>
      </w:r>
      <w:r w:rsidR="00DD5EB5" w:rsidRPr="00B6388E">
        <w:rPr>
          <w:rFonts w:ascii="TH SarabunPSK" w:hAnsi="TH SarabunPSK" w:cs="TH SarabunPSK"/>
          <w:sz w:val="36"/>
          <w:szCs w:val="36"/>
          <w:cs/>
        </w:rPr>
        <w:t>และ</w:t>
      </w:r>
      <w:r w:rsidRPr="00B6388E">
        <w:rPr>
          <w:rFonts w:ascii="TH SarabunPSK" w:hAnsi="TH SarabunPSK" w:cs="TH SarabunPSK"/>
          <w:sz w:val="36"/>
          <w:szCs w:val="36"/>
          <w:cs/>
        </w:rPr>
        <w:t>เมื่อได้รับอนุมัติจากคณะกรรมการกองทุนแล้วจึงจะถือว่าเป็นสมาชิกกองทุน</w:t>
      </w:r>
    </w:p>
    <w:p w:rsidR="00867F85" w:rsidRPr="00B6388E" w:rsidRDefault="00A46B7C" w:rsidP="001428C6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หมายเหตุ</w:t>
      </w:r>
      <w:r w:rsidR="00F96296" w:rsidRPr="00B6388E">
        <w:rPr>
          <w:rFonts w:ascii="TH SarabunPSK" w:hAnsi="TH SarabunPSK" w:cs="TH SarabunPSK"/>
          <w:sz w:val="36"/>
          <w:szCs w:val="36"/>
        </w:rPr>
        <w:t xml:space="preserve"> </w:t>
      </w:r>
      <w:r w:rsidR="006C740B" w:rsidRPr="00B6388E">
        <w:rPr>
          <w:rFonts w:ascii="TH SarabunPSK" w:hAnsi="TH SarabunPSK" w:cs="TH SarabunPSK"/>
          <w:sz w:val="36"/>
          <w:szCs w:val="36"/>
          <w:cs/>
        </w:rPr>
        <w:t>เมื่อ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ครบ</w:t>
      </w:r>
      <w:r w:rsidR="00176AC1" w:rsidRPr="00B6388E">
        <w:rPr>
          <w:rFonts w:ascii="TH SarabunPSK" w:hAnsi="TH SarabunPSK" w:cs="TH SarabunPSK"/>
          <w:sz w:val="36"/>
          <w:szCs w:val="36"/>
          <w:cs/>
        </w:rPr>
        <w:t>กำหนด</w:t>
      </w:r>
      <w:r w:rsidR="006C740B" w:rsidRPr="00B6388E">
        <w:rPr>
          <w:rFonts w:ascii="TH SarabunPSK" w:hAnsi="TH SarabunPSK" w:cs="TH SarabunPSK"/>
          <w:sz w:val="36"/>
          <w:szCs w:val="36"/>
          <w:cs/>
        </w:rPr>
        <w:t>ระยะเวลา</w:t>
      </w:r>
      <w:r w:rsidR="00C658C1" w:rsidRPr="00B6388E">
        <w:rPr>
          <w:rFonts w:ascii="TH SarabunPSK" w:hAnsi="TH SarabunPSK" w:cs="TH SarabunPSK"/>
          <w:sz w:val="36"/>
          <w:szCs w:val="36"/>
          <w:cs/>
        </w:rPr>
        <w:t xml:space="preserve"> ๕ </w:t>
      </w:r>
      <w:r w:rsidR="006C740B" w:rsidRPr="00B6388E">
        <w:rPr>
          <w:rFonts w:ascii="TH SarabunPSK" w:hAnsi="TH SarabunPSK" w:cs="TH SarabunPSK"/>
          <w:sz w:val="36"/>
          <w:szCs w:val="36"/>
          <w:cs/>
        </w:rPr>
        <w:t>ปี</w:t>
      </w:r>
      <w:r w:rsidR="00C658C1" w:rsidRPr="00B6388E">
        <w:rPr>
          <w:rFonts w:ascii="TH SarabunPSK" w:hAnsi="TH SarabunPSK" w:cs="TH SarabunPSK"/>
          <w:sz w:val="36"/>
          <w:szCs w:val="36"/>
          <w:cs/>
        </w:rPr>
        <w:t xml:space="preserve"> ลูกจ้างของมหาวิทยาลัยหรือลูกจ้างโครงการพิเศษสามารถเป็นสมาชิกได้อีกโดยไม่ต้องสมัครใหม่</w:t>
      </w:r>
    </w:p>
    <w:p w:rsidR="00037A19" w:rsidRPr="00B6388E" w:rsidRDefault="00037A19" w:rsidP="001428C6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</w:p>
    <w:p w:rsidR="00976767" w:rsidRPr="00B6388E" w:rsidRDefault="001679E4" w:rsidP="001428C6">
      <w:pPr>
        <w:spacing w:after="0" w:line="240" w:lineRule="auto"/>
        <w:ind w:right="-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การจ่ายเงินสะสม</w:t>
      </w:r>
      <w:r w:rsidR="00976767" w:rsidRPr="00B6388E">
        <w:rPr>
          <w:rFonts w:ascii="TH SarabunPSK" w:hAnsi="TH SarabunPSK" w:cs="TH SarabunPSK"/>
          <w:b/>
          <w:bCs/>
          <w:sz w:val="36"/>
          <w:szCs w:val="36"/>
          <w:cs/>
        </w:rPr>
        <w:t>และเงินสมทบเข้ากองทุน มีดังต่อไปนี้</w:t>
      </w:r>
    </w:p>
    <w:p w:rsidR="00976767" w:rsidRPr="00B6388E" w:rsidRDefault="00F96296" w:rsidP="001428C6">
      <w:pPr>
        <w:spacing w:after="0" w:line="240" w:lineRule="auto"/>
        <w:ind w:right="-40"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๑. </w:t>
      </w:r>
      <w:r w:rsidR="00FA0166" w:rsidRPr="00B6388E">
        <w:rPr>
          <w:rFonts w:ascii="TH SarabunPSK" w:hAnsi="TH SarabunPSK" w:cs="TH SarabunPSK"/>
          <w:b/>
          <w:bCs/>
          <w:sz w:val="36"/>
          <w:szCs w:val="36"/>
          <w:cs/>
        </w:rPr>
        <w:t>เงินสะสม</w:t>
      </w:r>
      <w:r w:rsidR="00FA0166" w:rsidRPr="00B6388E">
        <w:rPr>
          <w:rFonts w:ascii="TH SarabunPSK" w:hAnsi="TH SarabunPSK" w:cs="TH SarabunPSK"/>
          <w:sz w:val="36"/>
          <w:szCs w:val="36"/>
          <w:cs/>
        </w:rPr>
        <w:t xml:space="preserve"> คือ เงินที่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 xml:space="preserve">สมาชิกกองทุน 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จะ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ต้องจ่าย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เงินสะสม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เข้ากองทุน โดยมหาวิทยาลัยหรือโครงการพิเศษจะหักเงินสะสม</w:t>
      </w:r>
      <w:r w:rsidR="00B46F61" w:rsidRPr="00B6388E">
        <w:rPr>
          <w:rFonts w:ascii="TH SarabunPSK" w:hAnsi="TH SarabunPSK" w:cs="TH SarabunPSK"/>
          <w:sz w:val="36"/>
          <w:szCs w:val="36"/>
          <w:cs/>
        </w:rPr>
        <w:t>ในอัตราร้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อยละ</w:t>
      </w:r>
      <w:r w:rsidR="00B46F61" w:rsidRPr="00B6388E">
        <w:rPr>
          <w:rFonts w:ascii="TH SarabunPSK" w:hAnsi="TH SarabunPSK" w:cs="TH SarabunPSK"/>
          <w:sz w:val="36"/>
          <w:szCs w:val="36"/>
          <w:cs/>
        </w:rPr>
        <w:t xml:space="preserve"> ๕ ของค่าจ้างทุกครั้งที่มี</w:t>
      </w:r>
      <w:r w:rsidR="009C0C72" w:rsidRPr="00B6388E">
        <w:rPr>
          <w:rFonts w:ascii="TH SarabunPSK" w:hAnsi="TH SarabunPSK" w:cs="TH SarabunPSK"/>
          <w:sz w:val="36"/>
          <w:szCs w:val="36"/>
          <w:cs/>
        </w:rPr>
        <w:t xml:space="preserve">การจ่ายค่าจ้างเป็นเงินสะสม โดยได้ดอกเบี้ยตามอัตราดอกเบี้ยเงินฝากธนาคารแห่งประเทศไทย </w:t>
      </w:r>
      <w:r w:rsidR="00B46F61" w:rsidRPr="00B6388E">
        <w:rPr>
          <w:rFonts w:ascii="TH SarabunPSK" w:hAnsi="TH SarabunPSK" w:cs="TH SarabunPSK"/>
          <w:sz w:val="36"/>
          <w:szCs w:val="36"/>
          <w:cs/>
        </w:rPr>
        <w:t>(</w:t>
      </w:r>
      <w:r w:rsidR="009C0C72" w:rsidRPr="00B6388E">
        <w:rPr>
          <w:rFonts w:ascii="TH SarabunPSK" w:hAnsi="TH SarabunPSK" w:cs="TH SarabunPSK"/>
          <w:sz w:val="36"/>
          <w:szCs w:val="36"/>
          <w:cs/>
        </w:rPr>
        <w:t>ประเภทออมทรัพย์)</w:t>
      </w:r>
    </w:p>
    <w:p w:rsidR="00037A19" w:rsidRDefault="00F96296" w:rsidP="001428C6">
      <w:pPr>
        <w:spacing w:after="0" w:line="240" w:lineRule="auto"/>
        <w:ind w:right="-40" w:firstLine="5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๒. </w:t>
      </w:r>
      <w:r w:rsidR="00FA0166" w:rsidRPr="00B6388E">
        <w:rPr>
          <w:rFonts w:ascii="TH SarabunPSK" w:hAnsi="TH SarabunPSK" w:cs="TH SarabunPSK"/>
          <w:b/>
          <w:bCs/>
          <w:sz w:val="36"/>
          <w:szCs w:val="36"/>
          <w:cs/>
        </w:rPr>
        <w:t>เงินสมทบ</w:t>
      </w:r>
      <w:r w:rsidR="00FA0166" w:rsidRPr="00B6388E">
        <w:rPr>
          <w:rFonts w:ascii="TH SarabunPSK" w:hAnsi="TH SarabunPSK" w:cs="TH SarabunPSK"/>
          <w:sz w:val="36"/>
          <w:szCs w:val="36"/>
          <w:cs/>
        </w:rPr>
        <w:t xml:space="preserve"> คือ เงินที่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มหาวิทยาลัย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หรือโครงการพิเศษ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จะ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จ่าย</w:t>
      </w:r>
      <w:r w:rsidR="00B46F61" w:rsidRPr="00B6388E">
        <w:rPr>
          <w:rFonts w:ascii="TH SarabunPSK" w:hAnsi="TH SarabunPSK" w:cs="TH SarabunPSK"/>
          <w:sz w:val="36"/>
          <w:szCs w:val="36"/>
          <w:cs/>
        </w:rPr>
        <w:t>เงิน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สมทบ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เข้ากองทุน</w:t>
      </w:r>
      <w:r w:rsidR="001679E4" w:rsidRPr="00B6388E">
        <w:rPr>
          <w:rFonts w:ascii="TH SarabunPSK" w:hAnsi="TH SarabunPSK" w:cs="TH SarabunPSK"/>
          <w:sz w:val="36"/>
          <w:szCs w:val="36"/>
          <w:cs/>
        </w:rPr>
        <w:t>ให้</w:t>
      </w:r>
      <w:r w:rsidR="00976767" w:rsidRPr="00B6388E">
        <w:rPr>
          <w:rFonts w:ascii="TH SarabunPSK" w:hAnsi="TH SarabunPSK" w:cs="TH SarabunPSK"/>
          <w:sz w:val="36"/>
          <w:szCs w:val="36"/>
          <w:cs/>
        </w:rPr>
        <w:t>แก่สมาชิกในอัตราเท่ากับเงินสะสม</w:t>
      </w:r>
      <w:r w:rsidR="006C740B"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B6388E" w:rsidRPr="00B6388E" w:rsidRDefault="00B6388E" w:rsidP="001428C6">
      <w:pPr>
        <w:spacing w:after="0" w:line="240" w:lineRule="auto"/>
        <w:ind w:right="-40" w:firstLine="5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7161C" w:rsidRPr="00B6388E" w:rsidRDefault="0087161C" w:rsidP="00867F85">
      <w:pPr>
        <w:spacing w:after="0" w:line="240" w:lineRule="auto"/>
        <w:ind w:right="-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สิทธิประโยชน์ที่ได้รับ มีดังต่อไปนี้</w:t>
      </w:r>
    </w:p>
    <w:p w:rsidR="0087161C" w:rsidRPr="00B6388E" w:rsidRDefault="0087161C" w:rsidP="0087161C">
      <w:pPr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๑. เมื่อครบกำหนดระยะเวลา ๕ ปี (๖๐งวด) ของการเป็นสมาชิก สมาชิกจะได้รับคืนเงินสะสม เงินสมทบ และดอกเบี้ยของเงินสะสมที่นำส่งกองทุนในทุก ๆ เดือน</w:t>
      </w:r>
    </w:p>
    <w:p w:rsidR="0087161C" w:rsidRPr="00B6388E" w:rsidRDefault="0087161C" w:rsidP="0087161C">
      <w:pPr>
        <w:tabs>
          <w:tab w:val="left" w:pos="810"/>
        </w:tabs>
        <w:spacing w:after="0" w:line="240" w:lineRule="auto"/>
        <w:ind w:firstLine="54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๒. หากสมาชิกพ้นสภาพจากการเป็นลูกจ้างของมหาวิทยาลัยหรือโครงการพิเศษ (ก่อนครบกำหนดระยะเวลา ๕ ปี ) สมาชิกจะได้รับคืนเงินสะสม และดอกเบี้ยของเงินสะสม (คำนวณดอกเบี้ยให้ถึงวันพ้นสภาพการเป็นสมาชิก)</w:t>
      </w:r>
    </w:p>
    <w:p w:rsidR="0087161C" w:rsidRDefault="0087161C" w:rsidP="0087161C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๓. หากสมาชิกปรับเปลี่ยนสถานะเป็นพนักงานมหาวิทยาลัย สมาชิกสามารถคงสภาพการเป็นสมาชิกกองทุนฯเดิมได้จนกว่าจะครบกำหนด ๕ ปี หรือสมาชิกอาจลาออกจากกองทุนสะสมเลี้ยงชีพ</w:t>
      </w:r>
      <w:r w:rsidRPr="00B6388E">
        <w:rPr>
          <w:rFonts w:ascii="TH SarabunPSK" w:hAnsi="TH SarabunPSK" w:cs="TH SarabunPSK"/>
          <w:sz w:val="36"/>
          <w:szCs w:val="36"/>
          <w:cs/>
        </w:rPr>
        <w:lastRenderedPageBreak/>
        <w:t>ก่อนกำหนด ๕ ปีได้  โดยสมาชิกต้องมาเขียนใบลาออกที่กองทุนสะสมเลี้ยงและนำใบลาออกของกองทุนฯไปสมัครที่กองทุนสำรองเลี้ยงชีพได้ที่กองบริหารงานบุคคลของมหาวิทยาลัย แต่สมาชิกจะได้รับเงินสะสมและดอกเบี้ยคืนเท่านั้น</w:t>
      </w:r>
    </w:p>
    <w:p w:rsidR="00B6388E" w:rsidRPr="00B6388E" w:rsidRDefault="00B6388E" w:rsidP="0087161C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</w:p>
    <w:p w:rsidR="0087161C" w:rsidRPr="00B6388E" w:rsidRDefault="0087161C" w:rsidP="0087161C">
      <w:pPr>
        <w:spacing w:after="0" w:line="240" w:lineRule="auto"/>
        <w:ind w:right="-14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51E61" w:rsidRPr="00B6388E">
        <w:rPr>
          <w:rFonts w:ascii="TH SarabunPSK" w:hAnsi="TH SarabunPSK" w:cs="TH SarabunPSK"/>
          <w:b/>
          <w:bCs/>
          <w:sz w:val="36"/>
          <w:szCs w:val="36"/>
          <w:cs/>
        </w:rPr>
        <w:t>สมาชิกกองทุน จะพ้นจากการเป็นสมาชิกภาพในก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รณีหนึ่งกรณีใด ดังนี้ </w:t>
      </w:r>
    </w:p>
    <w:p w:rsidR="00E51E61" w:rsidRPr="00B6388E" w:rsidRDefault="00E51E61" w:rsidP="0087161C">
      <w:pPr>
        <w:spacing w:after="0" w:line="240" w:lineRule="auto"/>
        <w:ind w:right="-143"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7161C" w:rsidRPr="00B6388E">
        <w:rPr>
          <w:rFonts w:ascii="TH SarabunPSK" w:hAnsi="TH SarabunPSK" w:cs="TH SarabunPSK"/>
          <w:sz w:val="36"/>
          <w:szCs w:val="36"/>
          <w:cs/>
        </w:rPr>
        <w:t xml:space="preserve">๑. </w:t>
      </w:r>
      <w:r w:rsidRPr="00B6388E">
        <w:rPr>
          <w:rFonts w:ascii="TH SarabunPSK" w:hAnsi="TH SarabunPSK" w:cs="TH SarabunPSK"/>
          <w:sz w:val="36"/>
          <w:szCs w:val="36"/>
          <w:cs/>
        </w:rPr>
        <w:t>ตาย</w:t>
      </w:r>
    </w:p>
    <w:p w:rsidR="0087161C" w:rsidRPr="00B6388E" w:rsidRDefault="00E51E61" w:rsidP="0087161C">
      <w:pPr>
        <w:spacing w:after="0" w:line="240" w:lineRule="auto"/>
        <w:ind w:right="-143"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๒</w:t>
      </w:r>
      <w:r w:rsidR="0087161C" w:rsidRPr="00B6388E">
        <w:rPr>
          <w:rFonts w:ascii="TH SarabunPSK" w:hAnsi="TH SarabunPSK" w:cs="TH SarabunPSK"/>
          <w:sz w:val="36"/>
          <w:szCs w:val="36"/>
          <w:cs/>
        </w:rPr>
        <w:t>.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มีอายุการทำงานครบตามสัญญาจ้าง และไม่ได้รับการจ้างใหม่</w:t>
      </w:r>
    </w:p>
    <w:p w:rsidR="0087161C" w:rsidRPr="00B6388E" w:rsidRDefault="00E51E61" w:rsidP="0087161C">
      <w:pPr>
        <w:spacing w:after="0" w:line="240" w:lineRule="auto"/>
        <w:ind w:right="-143"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7161C" w:rsidRPr="00B6388E">
        <w:rPr>
          <w:rFonts w:ascii="TH SarabunPSK" w:hAnsi="TH SarabunPSK" w:cs="TH SarabunPSK"/>
          <w:sz w:val="36"/>
          <w:szCs w:val="36"/>
          <w:cs/>
        </w:rPr>
        <w:t xml:space="preserve">๓. </w:t>
      </w:r>
      <w:r w:rsidRPr="00B6388E">
        <w:rPr>
          <w:rFonts w:ascii="TH SarabunPSK" w:hAnsi="TH SarabunPSK" w:cs="TH SarabunPSK"/>
          <w:sz w:val="36"/>
          <w:szCs w:val="36"/>
          <w:cs/>
        </w:rPr>
        <w:t>ลาออกจากงานหรือถูกเลิกจ้างหรือพ้นจากการเป็นลูกจ้างของมหาวิทยาลัย</w:t>
      </w:r>
      <w:r w:rsidR="00A27760" w:rsidRPr="00B6388E">
        <w:rPr>
          <w:rFonts w:ascii="TH SarabunPSK" w:hAnsi="TH SarabunPSK" w:cs="TH SarabunPSK"/>
          <w:sz w:val="36"/>
          <w:szCs w:val="36"/>
          <w:cs/>
        </w:rPr>
        <w:t>และลูกจ้างโครงการพิเศษ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ไม่ว่าด้วยเหตุประการใด</w:t>
      </w:r>
    </w:p>
    <w:p w:rsidR="0087161C" w:rsidRDefault="00E51E61" w:rsidP="0087161C">
      <w:pPr>
        <w:spacing w:after="0" w:line="240" w:lineRule="auto"/>
        <w:ind w:right="-143"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7161C" w:rsidRPr="00B6388E">
        <w:rPr>
          <w:rFonts w:ascii="TH SarabunPSK" w:hAnsi="TH SarabunPSK" w:cs="TH SarabunPSK"/>
          <w:sz w:val="36"/>
          <w:szCs w:val="36"/>
          <w:cs/>
        </w:rPr>
        <w:t>๔.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มีอายุครบหกสิบปีบริบูรณ์ </w:t>
      </w:r>
    </w:p>
    <w:p w:rsidR="00B6388E" w:rsidRPr="00B6388E" w:rsidRDefault="00B6388E" w:rsidP="0087161C">
      <w:pPr>
        <w:spacing w:after="0" w:line="240" w:lineRule="auto"/>
        <w:ind w:right="-143" w:firstLine="630"/>
        <w:jc w:val="thaiDistribute"/>
        <w:rPr>
          <w:rFonts w:ascii="TH SarabunPSK" w:hAnsi="TH SarabunPSK" w:cs="TH SarabunPSK"/>
          <w:sz w:val="36"/>
          <w:szCs w:val="36"/>
        </w:rPr>
      </w:pPr>
    </w:p>
    <w:p w:rsidR="0087161C" w:rsidRPr="00B6388E" w:rsidRDefault="0087161C" w:rsidP="005A042F">
      <w:pPr>
        <w:spacing w:after="0" w:line="240" w:lineRule="auto"/>
        <w:ind w:right="-14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สมาชิก</w:t>
      </w:r>
      <w:r w:rsidR="00E51E61" w:rsidRPr="00B6388E">
        <w:rPr>
          <w:rFonts w:ascii="TH SarabunPSK" w:hAnsi="TH SarabunPSK" w:cs="TH SarabunPSK"/>
          <w:b/>
          <w:bCs/>
          <w:sz w:val="36"/>
          <w:szCs w:val="36"/>
          <w:cs/>
        </w:rPr>
        <w:t>กองทุนไม่มีสิทธิได้รับเงินสมทบ หากพ้นจากการเป็นลูกจ้างของมหาวิทยาลัย</w:t>
      </w:r>
      <w:r w:rsidR="00A27760" w:rsidRPr="00B6388E">
        <w:rPr>
          <w:rFonts w:ascii="TH SarabunPSK" w:hAnsi="TH SarabunPSK" w:cs="TH SarabunPSK"/>
          <w:b/>
          <w:bCs/>
          <w:sz w:val="36"/>
          <w:szCs w:val="36"/>
          <w:cs/>
        </w:rPr>
        <w:t>และลูกจ้างโครงการพิเศษ</w:t>
      </w:r>
      <w:r w:rsidR="00E51E61" w:rsidRPr="00B6388E">
        <w:rPr>
          <w:rFonts w:ascii="TH SarabunPSK" w:hAnsi="TH SarabunPSK" w:cs="TH SarabunPSK"/>
          <w:b/>
          <w:bCs/>
          <w:sz w:val="36"/>
          <w:szCs w:val="36"/>
          <w:cs/>
        </w:rPr>
        <w:t>ในก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รณีหนึ่งกรณีใด</w:t>
      </w:r>
      <w:r w:rsidRPr="00B638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ดังนี้</w:t>
      </w:r>
    </w:p>
    <w:p w:rsidR="00E51E61" w:rsidRPr="00B6388E" w:rsidRDefault="00E51E61" w:rsidP="00E51E61">
      <w:pPr>
        <w:pStyle w:val="ListParagraph"/>
        <w:numPr>
          <w:ilvl w:val="0"/>
          <w:numId w:val="4"/>
        </w:numPr>
        <w:spacing w:after="0" w:line="240" w:lineRule="auto"/>
        <w:ind w:right="-143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ระยะเวลาการเป็นสมาชิกกองทุนไม่ครบห้าปี</w:t>
      </w:r>
    </w:p>
    <w:p w:rsidR="0087161C" w:rsidRPr="00B6388E" w:rsidRDefault="00E51E61" w:rsidP="00E51E61">
      <w:pPr>
        <w:pStyle w:val="ListParagraph"/>
        <w:numPr>
          <w:ilvl w:val="0"/>
          <w:numId w:val="4"/>
        </w:numPr>
        <w:spacing w:after="0" w:line="240" w:lineRule="auto"/>
        <w:ind w:right="-143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ทุจริตต่อหน้าที่หรือกระทำ</w:t>
      </w:r>
      <w:r w:rsidR="00A27760" w:rsidRPr="00B6388E">
        <w:rPr>
          <w:rFonts w:ascii="TH SarabunPSK" w:hAnsi="TH SarabunPSK" w:cs="TH SarabunPSK"/>
          <w:sz w:val="36"/>
          <w:szCs w:val="36"/>
          <w:cs/>
        </w:rPr>
        <w:t>ความผิดอาญาโดยเจตนาแก่มหาวิทยาลัย/โครงการพิเศษ</w:t>
      </w:r>
    </w:p>
    <w:p w:rsidR="0087161C" w:rsidRPr="00B6388E" w:rsidRDefault="00A27760" w:rsidP="0087161C">
      <w:pPr>
        <w:spacing w:after="0" w:line="240" w:lineRule="auto"/>
        <w:ind w:right="-143"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๓.  กระทำให้มหาวิทยาลัย</w:t>
      </w:r>
      <w:r w:rsidR="002639CA" w:rsidRPr="00B6388E">
        <w:rPr>
          <w:rFonts w:ascii="TH SarabunPSK" w:hAnsi="TH SarabunPSK" w:cs="TH SarabunPSK"/>
          <w:sz w:val="36"/>
          <w:szCs w:val="36"/>
          <w:cs/>
        </w:rPr>
        <w:t>/โครงการพิเศษ</w:t>
      </w:r>
      <w:r w:rsidRPr="00B6388E">
        <w:rPr>
          <w:rFonts w:ascii="TH SarabunPSK" w:hAnsi="TH SarabunPSK" w:cs="TH SarabunPSK"/>
          <w:sz w:val="36"/>
          <w:szCs w:val="36"/>
          <w:cs/>
        </w:rPr>
        <w:t>ได้รับความเสียหายอย่างร้ายแรง ไม่ว่าโดยจงใจหรือประมาทเลินเล่อก็ตาม</w:t>
      </w:r>
      <w:r w:rsidR="0087161C" w:rsidRPr="00B6388E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87161C" w:rsidRPr="00B6388E">
        <w:rPr>
          <w:rFonts w:ascii="TH SarabunPSK" w:hAnsi="TH SarabunPSK" w:cs="TH SarabunPSK"/>
          <w:sz w:val="36"/>
          <w:szCs w:val="36"/>
        </w:rPr>
        <w:t xml:space="preserve">    </w:t>
      </w:r>
    </w:p>
    <w:p w:rsidR="0087161C" w:rsidRDefault="005A042F" w:rsidP="005A042F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87161C" w:rsidRPr="00B6388E">
        <w:rPr>
          <w:rFonts w:ascii="TH SarabunPSK" w:hAnsi="TH SarabunPSK" w:cs="TH SarabunPSK"/>
          <w:sz w:val="36"/>
          <w:szCs w:val="36"/>
          <w:cs/>
        </w:rPr>
        <w:t>๔.</w:t>
      </w:r>
      <w:r w:rsidR="00A27760" w:rsidRPr="00B6388E">
        <w:rPr>
          <w:rFonts w:ascii="TH SarabunPSK" w:hAnsi="TH SarabunPSK" w:cs="TH SarabunPSK"/>
          <w:sz w:val="36"/>
          <w:szCs w:val="36"/>
          <w:cs/>
        </w:rPr>
        <w:t xml:space="preserve">  ฝ่าฝืนข้อบังคับเกี่ยวกับการปฏิบัติงานที่มีลักษณะร้ายแรงหรือระเบียบหรือคำสั่งของผู้บังคับบัญชาอันชอบด้วยกฎหมาย</w:t>
      </w:r>
    </w:p>
    <w:p w:rsidR="00B6388E" w:rsidRDefault="00B6388E" w:rsidP="005A042F">
      <w:pPr>
        <w:spacing w:after="0" w:line="240" w:lineRule="auto"/>
        <w:ind w:right="-143"/>
        <w:jc w:val="thaiDistribute"/>
        <w:rPr>
          <w:rFonts w:ascii="TH SarabunPSK" w:hAnsi="TH SarabunPSK" w:cs="TH SarabunPSK"/>
          <w:sz w:val="36"/>
          <w:szCs w:val="36"/>
        </w:rPr>
      </w:pPr>
    </w:p>
    <w:p w:rsidR="007D2E14" w:rsidRPr="00B6388E" w:rsidRDefault="0087161C" w:rsidP="007D2E14">
      <w:pPr>
        <w:spacing w:after="0" w:line="240" w:lineRule="auto"/>
        <w:ind w:right="-14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การยื่นขอรับเงินกองทุน</w:t>
      </w:r>
    </w:p>
    <w:p w:rsidR="0087161C" w:rsidRPr="00B6388E" w:rsidRDefault="0087161C" w:rsidP="007D2E14">
      <w:pPr>
        <w:spacing w:after="0" w:line="240" w:lineRule="auto"/>
        <w:ind w:right="-14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กรณีที่ ๑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. 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สมาชิกครบกำหนดระยะเวลา ๕ ปี  </w:t>
      </w:r>
    </w:p>
    <w:p w:rsidR="0087161C" w:rsidRDefault="0087161C" w:rsidP="0087161C">
      <w:pPr>
        <w:spacing w:after="0" w:line="240" w:lineRule="auto"/>
        <w:ind w:right="-182"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๑.๑  สมาชิกสามารถตรวจสอบรายชื่อได้ที่ “ข่าวประชาส</w:t>
      </w:r>
      <w:r w:rsidR="0087672B" w:rsidRPr="00B6388E">
        <w:rPr>
          <w:rFonts w:ascii="TH SarabunPSK" w:hAnsi="TH SarabunPSK" w:cs="TH SarabunPSK"/>
          <w:sz w:val="36"/>
          <w:szCs w:val="36"/>
          <w:cs/>
        </w:rPr>
        <w:t>ัมพันธ์หน้าเว็บไซต์มหาวิทยาลัย “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หรือ “ ข่าวประชาสัมพันธ์ในระบบ </w:t>
      </w:r>
      <w:r w:rsidRPr="00B6388E">
        <w:rPr>
          <w:rFonts w:ascii="TH SarabunPSK" w:hAnsi="TH SarabunPSK" w:cs="TH SarabunPSK"/>
          <w:sz w:val="36"/>
          <w:szCs w:val="36"/>
        </w:rPr>
        <w:t>e – office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“ ได้ทุกเดือน</w:t>
      </w:r>
    </w:p>
    <w:p w:rsidR="0087161C" w:rsidRPr="00B6388E" w:rsidRDefault="0087161C" w:rsidP="0087161C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๑.๒  สมาชิกที่มีรายชื่อให้ติดต่อที่กองทุนพร้อมแนบสำเนาหน้าสมุดเงินฝากธนาคารกรุงเทพ(ประเภทสะสมทรัพย์) หรือธนาคารกรุงศรีอยุธยา (ประเภทออมทรัพย์)</w:t>
      </w:r>
    </w:p>
    <w:p w:rsidR="0087161C" w:rsidRPr="00B6388E" w:rsidRDefault="0087161C" w:rsidP="0087161C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๑.๓  หากสมาชิกไม่สามารถมาติดต่อด้วยตนเองได้ สามารถทำหนังสือมอบอำนาจพร้อมแนบเอกสารดังต่อไปนี้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๑.๓.๑ </w:t>
      </w:r>
      <w:r w:rsidRPr="00B6388E">
        <w:rPr>
          <w:rFonts w:ascii="TH SarabunPSK" w:hAnsi="TH SarabunPSK" w:cs="TH SarabunPSK"/>
          <w:sz w:val="36"/>
          <w:szCs w:val="36"/>
        </w:rPr>
        <w:t xml:space="preserve"> 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ใบมอบอำนาจ 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๑.๓.๒  สำเนาบัตรประจำตัวประชาชนทั้งผู้มอบและผู้รับมอบ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w w:val="90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๑.๓.๓  สำเนาหน้าสมุดเงินฝากธนาคารกรุงเทพ (ประเภทสะสมทรัพย์) หรือ ธนาคารกรุงศรีอยุธยา (ประเภทออมทรัพย์) ของสมาชิก</w:t>
      </w:r>
    </w:p>
    <w:p w:rsidR="0087161C" w:rsidRDefault="0087161C" w:rsidP="0087161C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๑.๔  กองทุนฯจะโอนเงินให้สมาชิกก็ต่อเมื่อ สมาชิกมาแจ้งความประสงค์ขอรับเงินจากกองทุนฯเท่านั้นและจะโอนเงินเข้าบัญชีในวันสิ้นเดือนของทุก ๆ เดือน</w:t>
      </w:r>
    </w:p>
    <w:p w:rsidR="00B6388E" w:rsidRPr="00B6388E" w:rsidRDefault="00B6388E" w:rsidP="0087161C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6"/>
          <w:szCs w:val="36"/>
        </w:rPr>
      </w:pP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กรณีที่ ๒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.  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สมาชิกพ้นสภาพ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๒.๑  สมาชิกต้องกรอกใบลาออกจากมหาวิทยาลัยหรือโครงการพิเศษให้เรียบร้อย และต้องมากรอกใบลาออกจากกองทุนฯ ที่ อาคาร </w:t>
      </w:r>
      <w:r w:rsidR="001C2E8A" w:rsidRPr="00B6388E">
        <w:rPr>
          <w:rFonts w:ascii="TH SarabunPSK" w:hAnsi="TH SarabunPSK" w:cs="TH SarabunPSK"/>
          <w:sz w:val="36"/>
          <w:szCs w:val="36"/>
          <w:cs/>
        </w:rPr>
        <w:t>๒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ชั้น </w:t>
      </w:r>
      <w:r w:rsidR="001C2E8A" w:rsidRPr="00B6388E">
        <w:rPr>
          <w:rFonts w:ascii="TH SarabunPSK" w:hAnsi="TH SarabunPSK" w:cs="TH SarabunPSK"/>
          <w:sz w:val="36"/>
          <w:szCs w:val="36"/>
          <w:cs/>
        </w:rPr>
        <w:t>๑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C2E8A" w:rsidRPr="00B6388E">
        <w:rPr>
          <w:rFonts w:ascii="TH SarabunPSK" w:hAnsi="TH SarabunPSK" w:cs="TH SarabunPSK"/>
          <w:sz w:val="36"/>
          <w:szCs w:val="36"/>
          <w:cs/>
        </w:rPr>
        <w:t xml:space="preserve">สำนักงานบริหารกองทุนมหาวิทยาลัย  </w:t>
      </w:r>
      <w:r w:rsidRPr="00B6388E">
        <w:rPr>
          <w:rFonts w:ascii="TH SarabunPSK" w:hAnsi="TH SarabunPSK" w:cs="TH SarabunPSK"/>
          <w:sz w:val="36"/>
          <w:szCs w:val="36"/>
          <w:cs/>
        </w:rPr>
        <w:t>โทร. ๐๒ – ๒๔๔</w:t>
      </w:r>
      <w:r w:rsidRPr="00B6388E">
        <w:rPr>
          <w:rFonts w:ascii="TH SarabunPSK" w:hAnsi="TH SarabunPSK" w:cs="TH SarabunPSK"/>
          <w:sz w:val="36"/>
          <w:szCs w:val="36"/>
        </w:rPr>
        <w:t xml:space="preserve"> – </w:t>
      </w:r>
      <w:r w:rsidRPr="00B6388E">
        <w:rPr>
          <w:rFonts w:ascii="TH SarabunPSK" w:hAnsi="TH SarabunPSK" w:cs="TH SarabunPSK"/>
          <w:sz w:val="36"/>
          <w:szCs w:val="36"/>
          <w:cs/>
        </w:rPr>
        <w:t>๕๔๗๒ – ๓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</w:t>
      </w:r>
      <w:r w:rsidRPr="00B6388E">
        <w:rPr>
          <w:rFonts w:ascii="TH SarabunPSK" w:hAnsi="TH SarabunPSK" w:cs="TH SarabunPSK"/>
          <w:sz w:val="36"/>
          <w:szCs w:val="36"/>
          <w:cs/>
        </w:rPr>
        <w:t>๒.๒</w:t>
      </w:r>
      <w:r w:rsidRPr="00B6388E">
        <w:rPr>
          <w:rFonts w:ascii="TH SarabunPSK" w:hAnsi="TH SarabunPSK" w:cs="TH SarabunPSK"/>
          <w:sz w:val="36"/>
          <w:szCs w:val="36"/>
        </w:rPr>
        <w:t xml:space="preserve"> 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สมาชิกต้องกรอกใบลาออกจากกองทุนฯ  (มีแบบฟอร์มให้ดาวน์โหลดในเว็บไซต์)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6388E">
        <w:rPr>
          <w:rFonts w:ascii="TH SarabunPSK" w:hAnsi="TH SarabunPSK" w:cs="TH SarabunPSK"/>
          <w:sz w:val="36"/>
          <w:szCs w:val="36"/>
          <w:u w:val="single"/>
        </w:rPr>
        <w:t xml:space="preserve">http:// sdufund.dusit.ac.th/sec3/index.html </w:t>
      </w:r>
      <w:r w:rsidRPr="00B6388E">
        <w:rPr>
          <w:rFonts w:ascii="TH SarabunPSK" w:hAnsi="TH SarabunPSK" w:cs="TH SarabunPSK"/>
          <w:sz w:val="36"/>
          <w:szCs w:val="36"/>
        </w:rPr>
        <w:t xml:space="preserve"> 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และแฟ็กซ์เอกสารใบลาออก สำเนาหน้าสมุดเงินฝากธนาคารกรุงเทพ (ประเภทสะสมทรัพย์) หรือ ธนาคารกรุงศรีอยุธยา (ประเภทออมทรัพย์) ของสมาชิก</w:t>
      </w:r>
      <w:r w:rsidR="007058C8" w:rsidRPr="00B6388E">
        <w:rPr>
          <w:rFonts w:ascii="TH SarabunPSK" w:hAnsi="TH SarabunPSK" w:cs="TH SarabunPSK"/>
          <w:sz w:val="36"/>
          <w:szCs w:val="36"/>
          <w:cs/>
        </w:rPr>
        <w:t>ให้</w:t>
      </w:r>
      <w:r w:rsidRPr="00B6388E">
        <w:rPr>
          <w:rFonts w:ascii="TH SarabunPSK" w:hAnsi="TH SarabunPSK" w:cs="TH SarabunPSK"/>
          <w:sz w:val="36"/>
          <w:szCs w:val="36"/>
          <w:cs/>
        </w:rPr>
        <w:t>กองทุนฯ   โทรสาร</w:t>
      </w:r>
      <w:r w:rsidRPr="00B6388E">
        <w:rPr>
          <w:rFonts w:ascii="TH SarabunPSK" w:hAnsi="TH SarabunPSK" w:cs="TH SarabunPSK"/>
          <w:sz w:val="36"/>
          <w:szCs w:val="36"/>
        </w:rPr>
        <w:t>: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๐๒-๒๔๔ – ๕๔๗๒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๒.๓  ถ้าประสงค์มอบเงินสะสมและดอกเบี้ยให้บุคคลอื่นรับแทน ให้ทำหนังสือมอบอำนาจพร้อมแนบเอกสารดังต่อไปนี้          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๒.๓.๑  ใบมอบอำนาจ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w w:val="90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๒.๓.๒  สำเนาบัตรประจำตัวประชาชนทั้งผู้มอบและผู้รับมอบ</w:t>
      </w:r>
    </w:p>
    <w:p w:rsidR="0087161C" w:rsidRPr="00B6388E" w:rsidRDefault="0087161C" w:rsidP="0087161C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๒.๓.๓  สำเนาหน้าสมุดเงินฝากธนาคารกรุงเทพ(ประเภทสะสมทรัพย์) หรือ ธนาคารกรุงศรีอยุธยา(ประเภทออมทรัพย์)ของสมาชิก </w:t>
      </w:r>
    </w:p>
    <w:p w:rsidR="00002A38" w:rsidRPr="00B6388E" w:rsidRDefault="0087161C" w:rsidP="00456A1B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๒.๔  กองทุนฯ จะโอนเงินให้สมาชิกที่พ้นสภาพจากการเป็นลูกจ้างของมหาวิทยาลัย หรือ โครงการพิเศษ ทุกวันที่ ๑๕ ของทุก ๆ เดือน (กองทุนฯจะดำเนินการคืนเงินสะสมและดอกเบี้ย ก็ต่อเมื่อสมาชิกมายื่นเอกสารการลาออกครบถ้วนเรียบร้อยแล้วเท่านั้น</w:t>
      </w:r>
    </w:p>
    <w:p w:rsidR="00002A38" w:rsidRPr="00B6388E" w:rsidRDefault="00002A38" w:rsidP="0005764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กรณีลาออกหรือมีคำสั่งเลิกจ้าง</w:t>
      </w:r>
      <w:r w:rsidRPr="00B6388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(หากติดต่อข้าพเจ้าไม่ได้ภายใน ๑ ปี) ข้าพเจ้ายินยอมให้นำเงินสะสมและดอกเบี้ย โอนให้แก่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( ๑ ).........................................................................โทร..........................................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( ๒ ).........................................................................โทร..........................................</w:t>
      </w:r>
    </w:p>
    <w:p w:rsidR="000A1305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หมายเหตุ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B6388E">
        <w:rPr>
          <w:rFonts w:ascii="TH SarabunPSK" w:hAnsi="TH SarabunPSK" w:cs="TH SarabunPSK"/>
          <w:sz w:val="36"/>
          <w:szCs w:val="36"/>
          <w:cs/>
        </w:rPr>
        <w:t>โอนตามลำดับ หากไม่ระบุตามข้อ ๑ และข้อ ๒ ข้าพเจ้ายินดีบริจาคเงินสะสมและดอกเบี้ยให้มหาวิทยาลัย</w:t>
      </w:r>
      <w:r w:rsidRPr="00B6388E">
        <w:rPr>
          <w:rFonts w:ascii="TH SarabunPSK" w:hAnsi="TH SarabunPSK" w:cs="TH SarabunPSK"/>
          <w:i/>
          <w:iCs/>
          <w:sz w:val="36"/>
          <w:szCs w:val="36"/>
          <w:cs/>
        </w:rPr>
        <w:t xml:space="preserve"> </w:t>
      </w:r>
      <w:r w:rsidRPr="00B6388E">
        <w:rPr>
          <w:rFonts w:ascii="TH SarabunPSK" w:hAnsi="TH SarabunPSK" w:cs="TH SarabunPSK"/>
          <w:sz w:val="36"/>
          <w:szCs w:val="36"/>
          <w:cs/>
        </w:rPr>
        <w:t>หรือ โครงการพิเศษทั้งหมด</w:t>
      </w:r>
    </w:p>
    <w:p w:rsidR="00B6388E" w:rsidRPr="00B6388E" w:rsidRDefault="00B6388E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กรณีเปลี่ยนชื่อ – สกุล   และที่อยู่ใหม่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กรุณาแจ้งให้กองทุนฯทราบ หากมีการเปลี่ยน ชื่อ – สกุล โปรดนำส่งเอกสารใบขอเปลี่ยน  ชื่อ – สกุล และที่อยู่ใหม่  มาที่สำนักงานบริหารกองทุนมหาวิทยาลัยสวนดุสิต  ๒๙๕ ถนนนครราชสีมา แขวงดุสิต เขตดุสิต กรุงเทพ ฯ ๑๐๓๐๐</w:t>
      </w:r>
      <w:r w:rsidRPr="00B6388E">
        <w:rPr>
          <w:rFonts w:ascii="TH SarabunPSK" w:hAnsi="TH SarabunPSK" w:cs="TH SarabunPSK"/>
          <w:sz w:val="36"/>
          <w:szCs w:val="36"/>
        </w:rPr>
        <w:t xml:space="preserve">  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อาคาร  ๒  ชั้น  ๑  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>กรณีสมาชิกเสียชีวิต ผู้ที่จะได้รับผลประโยชน์ได้แก่</w:t>
      </w:r>
    </w:p>
    <w:p w:rsidR="000A1305" w:rsidRPr="00B6388E" w:rsidRDefault="000A1305" w:rsidP="000A130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ทายาทโดยชอบธรรม ได้แก่ คู่สมรส บุตร บิดามารดา</w:t>
      </w:r>
    </w:p>
    <w:p w:rsidR="000A1305" w:rsidRPr="00B6388E" w:rsidRDefault="000A1305" w:rsidP="000A130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ผู้รับพินัยกรรม</w:t>
      </w:r>
    </w:p>
    <w:p w:rsidR="00B6388E" w:rsidRDefault="00B6388E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6388E" w:rsidRDefault="00B6388E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6388E" w:rsidRDefault="00B6388E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เอกสารที่ต้องแนบ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B6388E">
        <w:rPr>
          <w:rFonts w:ascii="TH SarabunPSK" w:hAnsi="TH SarabunPSK" w:cs="TH SarabunPSK"/>
          <w:sz w:val="36"/>
          <w:szCs w:val="36"/>
          <w:cs/>
        </w:rPr>
        <w:t>๑. สำเนาใบมรณบัตร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            ๒. สำเนาบัตรประจำตัวประชาชนผู้เสียชีวิตและผู้ได้รับผลประโยชน์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            ๓. สำเนาทะเบียนบ้านผู้เสียชีวิตและผู้ที่ได้รับผลประโยชน์</w:t>
      </w:r>
    </w:p>
    <w:p w:rsidR="000A1305" w:rsidRPr="00B6388E" w:rsidRDefault="000A1305" w:rsidP="000A1305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            ๔. สำเนาทะเบียนสมรส</w:t>
      </w:r>
    </w:p>
    <w:p w:rsidR="000A1305" w:rsidRPr="00B6388E" w:rsidRDefault="000A1305" w:rsidP="003C5F52">
      <w:pPr>
        <w:spacing w:after="0" w:line="240" w:lineRule="auto"/>
        <w:ind w:left="3150" w:hanging="3150"/>
        <w:jc w:val="thaiDistribute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                               ๕.</w:t>
      </w:r>
      <w:r w:rsidR="003C5F52">
        <w:rPr>
          <w:rFonts w:ascii="TH SarabunPSK" w:hAnsi="TH SarabunPSK" w:cs="TH SarabunPSK"/>
          <w:sz w:val="36"/>
          <w:szCs w:val="36"/>
        </w:rPr>
        <w:t xml:space="preserve"> </w:t>
      </w:r>
      <w:r w:rsidRPr="00B6388E">
        <w:rPr>
          <w:rFonts w:ascii="TH SarabunPSK" w:hAnsi="TH SarabunPSK" w:cs="TH SarabunPSK"/>
          <w:sz w:val="36"/>
          <w:szCs w:val="36"/>
          <w:cs/>
        </w:rPr>
        <w:t>สำเนาหน้าสมุดเงินฝากธนาคาร(ประเภทออมทรัพย์)ของผู้ได้รับ</w:t>
      </w:r>
      <w:r w:rsidRPr="003C5F52">
        <w:rPr>
          <w:rFonts w:ascii="TH SarabunPSK" w:hAnsi="TH SarabunPSK" w:cs="TH SarabunPSK"/>
          <w:sz w:val="36"/>
          <w:szCs w:val="36"/>
          <w:cs/>
        </w:rPr>
        <w:t>ผลประโยชน์</w:t>
      </w:r>
    </w:p>
    <w:p w:rsidR="000A1305" w:rsidRPr="00B6388E" w:rsidRDefault="000A1305" w:rsidP="000A130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A1305" w:rsidRPr="00B6388E" w:rsidRDefault="000A1305" w:rsidP="000A130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ติดต่อสอบถามข้อมูล</w:t>
      </w:r>
    </w:p>
    <w:p w:rsidR="000A1305" w:rsidRPr="00B6388E" w:rsidRDefault="000A1305" w:rsidP="000A130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     สำนักงานบริหารกองทุนมหาวิทยาลัยสวนดุสิต </w:t>
      </w:r>
    </w:p>
    <w:p w:rsidR="000A1305" w:rsidRPr="00B6388E" w:rsidRDefault="000A1305" w:rsidP="000A130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อาคาร  ๒  ชั้น ๑ </w:t>
      </w:r>
    </w:p>
    <w:p w:rsidR="000A1305" w:rsidRPr="00B6388E" w:rsidRDefault="000A1305" w:rsidP="000A130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Pr="00B6388E">
        <w:rPr>
          <w:rFonts w:ascii="TH SarabunPSK" w:hAnsi="TH SarabunPSK" w:cs="TH SarabunPSK"/>
          <w:sz w:val="36"/>
          <w:szCs w:val="36"/>
        </w:rPr>
        <w:t>: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๐๒๒๔๔ ๕๔๗๒ – ๓ โทรสาร </w:t>
      </w:r>
      <w:r w:rsidRPr="00B6388E">
        <w:rPr>
          <w:rFonts w:ascii="TH SarabunPSK" w:hAnsi="TH SarabunPSK" w:cs="TH SarabunPSK"/>
          <w:sz w:val="36"/>
          <w:szCs w:val="36"/>
        </w:rPr>
        <w:t>:</w:t>
      </w:r>
      <w:r w:rsidRPr="00B6388E">
        <w:rPr>
          <w:rFonts w:ascii="TH SarabunPSK" w:hAnsi="TH SarabunPSK" w:cs="TH SarabunPSK"/>
          <w:sz w:val="36"/>
          <w:szCs w:val="36"/>
          <w:cs/>
        </w:rPr>
        <w:t xml:space="preserve"> ๐๒๒๔๔ ๕๔๗๒</w:t>
      </w:r>
    </w:p>
    <w:p w:rsidR="000A1305" w:rsidRPr="00B6388E" w:rsidRDefault="000A1305" w:rsidP="000A130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 xml:space="preserve">เวลา </w:t>
      </w:r>
      <w:r w:rsidRPr="00B6388E">
        <w:rPr>
          <w:rFonts w:ascii="TH SarabunPSK" w:hAnsi="TH SarabunPSK" w:cs="TH SarabunPSK"/>
          <w:sz w:val="36"/>
          <w:szCs w:val="36"/>
        </w:rPr>
        <w:t xml:space="preserve">: </w:t>
      </w:r>
      <w:r w:rsidRPr="00B6388E">
        <w:rPr>
          <w:rFonts w:ascii="TH SarabunPSK" w:hAnsi="TH SarabunPSK" w:cs="TH SarabunPSK"/>
          <w:sz w:val="36"/>
          <w:szCs w:val="36"/>
          <w:cs/>
        </w:rPr>
        <w:t>๐๘.๓๐ – ๑๖.๓๐ น.</w:t>
      </w:r>
    </w:p>
    <w:p w:rsidR="000A1305" w:rsidRDefault="000A1305" w:rsidP="000A1305">
      <w:pPr>
        <w:tabs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388E">
        <w:rPr>
          <w:rFonts w:ascii="TH SarabunPSK" w:hAnsi="TH SarabunPSK" w:cs="TH SarabunPSK"/>
          <w:sz w:val="36"/>
          <w:szCs w:val="36"/>
          <w:cs/>
        </w:rPr>
        <w:t>เปิดบริการ วันจันทร์ – วันศุกร์ (ยกเว้นวันหยุดราชการ)</w:t>
      </w:r>
      <w:r w:rsidRPr="00B638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C14D2" w:rsidRDefault="00FC14D2" w:rsidP="00FC14D2">
      <w:pPr>
        <w:tabs>
          <w:tab w:val="left" w:pos="810"/>
          <w:tab w:val="left" w:pos="41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bookmarkStart w:id="0" w:name="_GoBack"/>
      <w:bookmarkEnd w:id="0"/>
    </w:p>
    <w:p w:rsidR="00FC14D2" w:rsidRDefault="00FC14D2" w:rsidP="000A1305">
      <w:pPr>
        <w:tabs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388E" w:rsidRDefault="00B6388E" w:rsidP="000A1305">
      <w:pPr>
        <w:tabs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C14D2" w:rsidRPr="00B6388E" w:rsidRDefault="00FC14D2" w:rsidP="000A1305">
      <w:pPr>
        <w:tabs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1305" w:rsidRPr="00B6388E" w:rsidRDefault="000A1305" w:rsidP="000A1305">
      <w:pPr>
        <w:tabs>
          <w:tab w:val="left" w:pos="8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1305" w:rsidRPr="00B6388E" w:rsidRDefault="000A1305" w:rsidP="0005764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sectPr w:rsidR="000A1305" w:rsidRPr="00B6388E" w:rsidSect="00B6388E">
      <w:pgSz w:w="11907" w:h="16839" w:code="9"/>
      <w:pgMar w:top="1440" w:right="1107" w:bottom="900" w:left="1440" w:header="0" w:footer="0" w:gutter="0"/>
      <w:cols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86" w:rsidRDefault="00950886" w:rsidP="0096143F">
      <w:pPr>
        <w:spacing w:after="0" w:line="240" w:lineRule="auto"/>
      </w:pPr>
      <w:r>
        <w:separator/>
      </w:r>
    </w:p>
  </w:endnote>
  <w:endnote w:type="continuationSeparator" w:id="0">
    <w:p w:rsidR="00950886" w:rsidRDefault="00950886" w:rsidP="009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86" w:rsidRDefault="00950886" w:rsidP="0096143F">
      <w:pPr>
        <w:spacing w:after="0" w:line="240" w:lineRule="auto"/>
      </w:pPr>
      <w:r>
        <w:separator/>
      </w:r>
    </w:p>
  </w:footnote>
  <w:footnote w:type="continuationSeparator" w:id="0">
    <w:p w:rsidR="00950886" w:rsidRDefault="00950886" w:rsidP="0096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6049"/>
    <w:multiLevelType w:val="hybridMultilevel"/>
    <w:tmpl w:val="5B16E9CC"/>
    <w:lvl w:ilvl="0" w:tplc="CB58AEBA">
      <w:start w:val="1"/>
      <w:numFmt w:val="thaiNumbers"/>
      <w:lvlText w:val="%1."/>
      <w:lvlJc w:val="left"/>
      <w:pPr>
        <w:ind w:left="216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35CB59A7"/>
    <w:multiLevelType w:val="hybridMultilevel"/>
    <w:tmpl w:val="F4E0E342"/>
    <w:lvl w:ilvl="0" w:tplc="9B301A28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11A48E3"/>
    <w:multiLevelType w:val="hybridMultilevel"/>
    <w:tmpl w:val="74D4653E"/>
    <w:lvl w:ilvl="0" w:tplc="B268DAD4">
      <w:start w:val="1"/>
      <w:numFmt w:val="thaiNumbers"/>
      <w:lvlText w:val="%1."/>
      <w:lvlJc w:val="left"/>
      <w:pPr>
        <w:ind w:left="21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5FBC76B7"/>
    <w:multiLevelType w:val="hybridMultilevel"/>
    <w:tmpl w:val="23724E2A"/>
    <w:lvl w:ilvl="0" w:tplc="1770754E">
      <w:start w:val="1"/>
      <w:numFmt w:val="thaiNumbers"/>
      <w:lvlText w:val="%1."/>
      <w:lvlJc w:val="left"/>
      <w:pPr>
        <w:ind w:left="90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44"/>
    <w:rsid w:val="000023B1"/>
    <w:rsid w:val="00002A38"/>
    <w:rsid w:val="00011634"/>
    <w:rsid w:val="000213D8"/>
    <w:rsid w:val="00021DCC"/>
    <w:rsid w:val="00037A19"/>
    <w:rsid w:val="000434CE"/>
    <w:rsid w:val="00043935"/>
    <w:rsid w:val="00057642"/>
    <w:rsid w:val="00093339"/>
    <w:rsid w:val="000A1305"/>
    <w:rsid w:val="000B7DB8"/>
    <w:rsid w:val="000E4A04"/>
    <w:rsid w:val="000E671C"/>
    <w:rsid w:val="001079EC"/>
    <w:rsid w:val="00111B3D"/>
    <w:rsid w:val="00120DC1"/>
    <w:rsid w:val="00127427"/>
    <w:rsid w:val="001340E7"/>
    <w:rsid w:val="001376C2"/>
    <w:rsid w:val="001428C6"/>
    <w:rsid w:val="00167139"/>
    <w:rsid w:val="001679E4"/>
    <w:rsid w:val="00176A88"/>
    <w:rsid w:val="00176AC1"/>
    <w:rsid w:val="001A6C3E"/>
    <w:rsid w:val="001B1025"/>
    <w:rsid w:val="001C2E8A"/>
    <w:rsid w:val="001E4392"/>
    <w:rsid w:val="001F6386"/>
    <w:rsid w:val="002030B2"/>
    <w:rsid w:val="002359B0"/>
    <w:rsid w:val="00253199"/>
    <w:rsid w:val="002639CA"/>
    <w:rsid w:val="00264B18"/>
    <w:rsid w:val="00271216"/>
    <w:rsid w:val="00274A87"/>
    <w:rsid w:val="00287570"/>
    <w:rsid w:val="002A0F0E"/>
    <w:rsid w:val="002B0F92"/>
    <w:rsid w:val="002B2886"/>
    <w:rsid w:val="002C28C2"/>
    <w:rsid w:val="002C2A5A"/>
    <w:rsid w:val="002C2AEB"/>
    <w:rsid w:val="002D6E91"/>
    <w:rsid w:val="00300563"/>
    <w:rsid w:val="00312CDD"/>
    <w:rsid w:val="0032088D"/>
    <w:rsid w:val="00322441"/>
    <w:rsid w:val="003511A1"/>
    <w:rsid w:val="0035132C"/>
    <w:rsid w:val="00373BDE"/>
    <w:rsid w:val="003771F7"/>
    <w:rsid w:val="003927E0"/>
    <w:rsid w:val="003C5F52"/>
    <w:rsid w:val="003D439F"/>
    <w:rsid w:val="003E3D56"/>
    <w:rsid w:val="004073D5"/>
    <w:rsid w:val="00441FD7"/>
    <w:rsid w:val="00446ADB"/>
    <w:rsid w:val="0045415C"/>
    <w:rsid w:val="00456A1B"/>
    <w:rsid w:val="00465F27"/>
    <w:rsid w:val="0047039D"/>
    <w:rsid w:val="00474891"/>
    <w:rsid w:val="0047734B"/>
    <w:rsid w:val="00482944"/>
    <w:rsid w:val="00492E97"/>
    <w:rsid w:val="0049710E"/>
    <w:rsid w:val="004B29B8"/>
    <w:rsid w:val="004B5569"/>
    <w:rsid w:val="004D0C53"/>
    <w:rsid w:val="004F02D9"/>
    <w:rsid w:val="00510B40"/>
    <w:rsid w:val="005216E0"/>
    <w:rsid w:val="00572FE8"/>
    <w:rsid w:val="00573E12"/>
    <w:rsid w:val="005A042F"/>
    <w:rsid w:val="005A424D"/>
    <w:rsid w:val="005C1B6D"/>
    <w:rsid w:val="005C6BEB"/>
    <w:rsid w:val="006010B8"/>
    <w:rsid w:val="00602A1F"/>
    <w:rsid w:val="00644BBE"/>
    <w:rsid w:val="00651EFF"/>
    <w:rsid w:val="006564E7"/>
    <w:rsid w:val="0067703F"/>
    <w:rsid w:val="00681FF9"/>
    <w:rsid w:val="006C740B"/>
    <w:rsid w:val="006D5B9B"/>
    <w:rsid w:val="006E54A9"/>
    <w:rsid w:val="007058C8"/>
    <w:rsid w:val="007273AE"/>
    <w:rsid w:val="00731ACC"/>
    <w:rsid w:val="00750EC7"/>
    <w:rsid w:val="007A2B77"/>
    <w:rsid w:val="007C7FFA"/>
    <w:rsid w:val="007D2E14"/>
    <w:rsid w:val="007E50EA"/>
    <w:rsid w:val="007F06D9"/>
    <w:rsid w:val="007F7335"/>
    <w:rsid w:val="007F7AA6"/>
    <w:rsid w:val="008148BF"/>
    <w:rsid w:val="00821B67"/>
    <w:rsid w:val="00864A8B"/>
    <w:rsid w:val="0086532D"/>
    <w:rsid w:val="00867F85"/>
    <w:rsid w:val="0087161C"/>
    <w:rsid w:val="008717BA"/>
    <w:rsid w:val="00874C5B"/>
    <w:rsid w:val="0087672B"/>
    <w:rsid w:val="00877F42"/>
    <w:rsid w:val="00894595"/>
    <w:rsid w:val="008A08AF"/>
    <w:rsid w:val="008B263E"/>
    <w:rsid w:val="008B2E51"/>
    <w:rsid w:val="0091279E"/>
    <w:rsid w:val="00913F43"/>
    <w:rsid w:val="009241A8"/>
    <w:rsid w:val="00945235"/>
    <w:rsid w:val="00950886"/>
    <w:rsid w:val="0096143F"/>
    <w:rsid w:val="00967192"/>
    <w:rsid w:val="0097335C"/>
    <w:rsid w:val="00976767"/>
    <w:rsid w:val="00984777"/>
    <w:rsid w:val="009A01D1"/>
    <w:rsid w:val="009B2431"/>
    <w:rsid w:val="009B5B4C"/>
    <w:rsid w:val="009B6949"/>
    <w:rsid w:val="009C0C72"/>
    <w:rsid w:val="009D4BC6"/>
    <w:rsid w:val="009E5DF6"/>
    <w:rsid w:val="009E74F4"/>
    <w:rsid w:val="00A17A00"/>
    <w:rsid w:val="00A17BB3"/>
    <w:rsid w:val="00A27760"/>
    <w:rsid w:val="00A45F08"/>
    <w:rsid w:val="00A46B7C"/>
    <w:rsid w:val="00A728AC"/>
    <w:rsid w:val="00A8043D"/>
    <w:rsid w:val="00A83BA0"/>
    <w:rsid w:val="00A954F5"/>
    <w:rsid w:val="00AA7F9C"/>
    <w:rsid w:val="00AB0FC6"/>
    <w:rsid w:val="00AB6DE8"/>
    <w:rsid w:val="00AC27E8"/>
    <w:rsid w:val="00AD28B5"/>
    <w:rsid w:val="00B10D64"/>
    <w:rsid w:val="00B25248"/>
    <w:rsid w:val="00B34391"/>
    <w:rsid w:val="00B46F61"/>
    <w:rsid w:val="00B47273"/>
    <w:rsid w:val="00B631B2"/>
    <w:rsid w:val="00B6388E"/>
    <w:rsid w:val="00B8427A"/>
    <w:rsid w:val="00B948D9"/>
    <w:rsid w:val="00B9782C"/>
    <w:rsid w:val="00BC721D"/>
    <w:rsid w:val="00BE3EF3"/>
    <w:rsid w:val="00C01D8F"/>
    <w:rsid w:val="00C35804"/>
    <w:rsid w:val="00C52132"/>
    <w:rsid w:val="00C57896"/>
    <w:rsid w:val="00C658C1"/>
    <w:rsid w:val="00CA4C04"/>
    <w:rsid w:val="00CA5924"/>
    <w:rsid w:val="00CA6D6F"/>
    <w:rsid w:val="00CD5BBB"/>
    <w:rsid w:val="00D433F5"/>
    <w:rsid w:val="00D46596"/>
    <w:rsid w:val="00D520DE"/>
    <w:rsid w:val="00D52551"/>
    <w:rsid w:val="00D64CB7"/>
    <w:rsid w:val="00D66DA6"/>
    <w:rsid w:val="00D719FD"/>
    <w:rsid w:val="00D73F10"/>
    <w:rsid w:val="00D754E3"/>
    <w:rsid w:val="00D852DE"/>
    <w:rsid w:val="00D97904"/>
    <w:rsid w:val="00DB02F5"/>
    <w:rsid w:val="00DC0CDA"/>
    <w:rsid w:val="00DD5EB5"/>
    <w:rsid w:val="00DE0E88"/>
    <w:rsid w:val="00DE7F8D"/>
    <w:rsid w:val="00DF1879"/>
    <w:rsid w:val="00DF6448"/>
    <w:rsid w:val="00E4657D"/>
    <w:rsid w:val="00E51E61"/>
    <w:rsid w:val="00E549B5"/>
    <w:rsid w:val="00E6270A"/>
    <w:rsid w:val="00E644F7"/>
    <w:rsid w:val="00E71E63"/>
    <w:rsid w:val="00E7283C"/>
    <w:rsid w:val="00E7446B"/>
    <w:rsid w:val="00EC0795"/>
    <w:rsid w:val="00EC54E4"/>
    <w:rsid w:val="00ED41E6"/>
    <w:rsid w:val="00EE5803"/>
    <w:rsid w:val="00EF2EAC"/>
    <w:rsid w:val="00F0476A"/>
    <w:rsid w:val="00F13FE4"/>
    <w:rsid w:val="00F40482"/>
    <w:rsid w:val="00F72B99"/>
    <w:rsid w:val="00F82005"/>
    <w:rsid w:val="00F82FEC"/>
    <w:rsid w:val="00F96296"/>
    <w:rsid w:val="00FA0166"/>
    <w:rsid w:val="00FC14D2"/>
    <w:rsid w:val="00FC2182"/>
    <w:rsid w:val="00FC6230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4ACA0-363C-46B5-A325-A1D898AF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961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3F"/>
  </w:style>
  <w:style w:type="paragraph" w:styleId="Footer">
    <w:name w:val="footer"/>
    <w:basedOn w:val="Normal"/>
    <w:link w:val="FooterChar"/>
    <w:uiPriority w:val="99"/>
    <w:unhideWhenUsed/>
    <w:rsid w:val="00961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3F"/>
  </w:style>
  <w:style w:type="paragraph" w:styleId="BalloonText">
    <w:name w:val="Balloon Text"/>
    <w:basedOn w:val="Normal"/>
    <w:link w:val="BalloonTextChar"/>
    <w:uiPriority w:val="99"/>
    <w:semiHidden/>
    <w:unhideWhenUsed/>
    <w:rsid w:val="00D46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9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767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02D9"/>
    <w:rPr>
      <w:rFonts w:ascii="Arial" w:hAnsi="Arial" w:cs="Arial" w:hint="default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E9BA-A65E-4BF6-A371-31610DA9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Usanee Cholaket</dc:creator>
  <cp:lastModifiedBy>SDU</cp:lastModifiedBy>
  <cp:revision>2</cp:revision>
  <cp:lastPrinted>2016-05-31T02:55:00Z</cp:lastPrinted>
  <dcterms:created xsi:type="dcterms:W3CDTF">2018-04-18T02:37:00Z</dcterms:created>
  <dcterms:modified xsi:type="dcterms:W3CDTF">2018-04-18T02:37:00Z</dcterms:modified>
</cp:coreProperties>
</file>